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4FF0" w:rsidRDefault="003F328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ANEXO II </w:t>
      </w:r>
    </w:p>
    <w:p w14:paraId="00000002" w14:textId="77777777" w:rsidR="00994FF0" w:rsidRDefault="003F328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DIRETRIZES PARA ORGANIZAÇÃO DO TEXTO </w:t>
      </w:r>
    </w:p>
    <w:p w14:paraId="00000003" w14:textId="77777777" w:rsidR="00994FF0" w:rsidRDefault="003F328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highlight w:val="yellow"/>
        </w:rPr>
        <w:t>ATENÇÃO: Este arquivo apresenta as dimensões de página apropriadas para a elaboração do documento a ser enviado, com as seguintes definições de página: orientação vertical; dimensões 14 x 21 centímetros; margens superior e inferior de 3 centímetros e marge</w:t>
      </w:r>
      <w:r>
        <w:rPr>
          <w:rFonts w:ascii="Times New Roman" w:eastAsia="Times New Roman" w:hAnsi="Times New Roman"/>
          <w:color w:val="000000"/>
          <w:highlight w:val="yellow"/>
        </w:rPr>
        <w:t>ns direita e esquerda de 1,5 centímetros. FAVOR NÃO ALTERAR ESTAS DIMENSÕES DO ARQUIVO, SOB PENA DE NÃO TER SEU TEXTO ACEITO.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</w:p>
    <w:p w14:paraId="00000004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- NORMAS DE APRESENTAÇÃO DO TEXTO</w:t>
      </w:r>
      <w:r>
        <w:rPr>
          <w:rFonts w:ascii="Times New Roman" w:eastAsia="Times New Roman" w:hAnsi="Times New Roman"/>
          <w:color w:val="000000"/>
        </w:rPr>
        <w:t xml:space="preserve"> (seguir o que está estabelecido no tópico 4 do edital e também as instruções a seguir).</w:t>
      </w:r>
    </w:p>
    <w:p w14:paraId="00000005" w14:textId="77777777" w:rsidR="00994FF0" w:rsidRDefault="00994FF0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0000006" w14:textId="77777777" w:rsidR="00994FF0" w:rsidRDefault="003F3288">
      <w:pPr>
        <w:spacing w:after="8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 ORIE</w:t>
      </w:r>
      <w:r>
        <w:rPr>
          <w:rFonts w:ascii="Times New Roman" w:eastAsia="Times New Roman" w:hAnsi="Times New Roman"/>
          <w:b/>
        </w:rPr>
        <w:t xml:space="preserve">NTAÇÕES ADICIONAIS: </w:t>
      </w:r>
    </w:p>
    <w:p w14:paraId="00000007" w14:textId="77777777" w:rsidR="00994FF0" w:rsidRDefault="003F3288">
      <w:pPr>
        <w:spacing w:after="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Além das orientações presentes no edital, o texto deverá seguir as normas a seguir apresentadas: </w:t>
      </w:r>
    </w:p>
    <w:p w14:paraId="00000008" w14:textId="77777777" w:rsidR="00994FF0" w:rsidRDefault="003F3288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a)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Citação direta de até 3 linhas:</w:t>
      </w:r>
      <w:r>
        <w:rPr>
          <w:rFonts w:ascii="Times New Roman" w:eastAsia="Times New Roman" w:hAnsi="Times New Roman"/>
          <w:color w:val="000000"/>
        </w:rPr>
        <w:t xml:space="preserve"> formatação igual à do corpo do texto (fonte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>, tamanho 11, justificado, espaçamento simp</w:t>
      </w:r>
      <w:r>
        <w:rPr>
          <w:rFonts w:ascii="Times New Roman" w:eastAsia="Times New Roman" w:hAnsi="Times New Roman"/>
          <w:color w:val="000000"/>
        </w:rPr>
        <w:t xml:space="preserve">les), entre aspas, em acordo com as normas da ABNT. </w:t>
      </w:r>
    </w:p>
    <w:p w14:paraId="00000009" w14:textId="77777777" w:rsidR="00994FF0" w:rsidRDefault="003F3288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b) Citação direta com mais de 3 linhas:</w:t>
      </w:r>
      <w:r>
        <w:rPr>
          <w:rFonts w:ascii="Times New Roman" w:eastAsia="Times New Roman" w:hAnsi="Times New Roman"/>
          <w:color w:val="000000"/>
        </w:rPr>
        <w:t xml:space="preserve"> recuo do parágrafo em 4 centímetros, 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 xml:space="preserve">, tamanho 10, justificado, espaçamento simples, em acordo com as normas da ABNT. </w:t>
      </w:r>
    </w:p>
    <w:p w14:paraId="0000000A" w14:textId="77777777" w:rsidR="00994FF0" w:rsidRDefault="003F3288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c) Ilustrações:</w:t>
      </w:r>
      <w:r>
        <w:rPr>
          <w:rFonts w:ascii="Times New Roman" w:eastAsia="Times New Roman" w:hAnsi="Times New Roman"/>
          <w:color w:val="000000"/>
        </w:rPr>
        <w:t xml:space="preserve"> a) na parte superior: a identificação das ilustrações deve apresentar a palavra designativa, isto é, o tipo da ilustração (quadro, fotografia, desenho, fluxograma, organograma, mapa, gráfico, entre outros), o número de acordo com a ordem de apresentação n</w:t>
      </w:r>
      <w:r>
        <w:rPr>
          <w:rFonts w:ascii="Times New Roman" w:eastAsia="Times New Roman" w:hAnsi="Times New Roman"/>
          <w:color w:val="000000"/>
        </w:rPr>
        <w:t xml:space="preserve">o texto e o </w:t>
      </w:r>
      <w:r>
        <w:rPr>
          <w:rFonts w:ascii="Times New Roman" w:eastAsia="Times New Roman" w:hAnsi="Times New Roman"/>
          <w:color w:val="000000"/>
        </w:rPr>
        <w:lastRenderedPageBreak/>
        <w:t xml:space="preserve">título em 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 xml:space="preserve">, tamanho 10, alinhado à esquerda, espaçamento simples; b) na parte inferior: identificar a Fonte da ilustração (mesmo que ela seja de autoria própria) usando a seguinte formatação: 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 xml:space="preserve">, tamanho </w:t>
      </w:r>
      <w:r>
        <w:rPr>
          <w:rFonts w:ascii="Times New Roman" w:eastAsia="Times New Roman" w:hAnsi="Times New Roman"/>
          <w:color w:val="000000"/>
        </w:rPr>
        <w:t>10, alinhado à esquerda; espaçamento simples, de acordo com o padrão ABNT;</w:t>
      </w:r>
    </w:p>
    <w:p w14:paraId="0000000B" w14:textId="77777777" w:rsidR="00994FF0" w:rsidRDefault="003F3288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d) Tabelas:</w:t>
      </w:r>
      <w:r>
        <w:rPr>
          <w:rFonts w:ascii="Times New Roman" w:eastAsia="Times New Roman" w:hAnsi="Times New Roman"/>
          <w:color w:val="000000"/>
        </w:rPr>
        <w:t xml:space="preserve"> na parte superior: a identificação deve ser feita pela designação Tabela, o número da tabela, de acordo com a ordem de apresentação de tabelas no trabalho, e o título em</w:t>
      </w:r>
      <w:r>
        <w:rPr>
          <w:rFonts w:ascii="Times New Roman" w:eastAsia="Times New Roman" w:hAnsi="Times New Roman"/>
          <w:color w:val="000000"/>
        </w:rPr>
        <w:t xml:space="preserve"> 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 xml:space="preserve">, tamanho 10, alinhado à esquerda, espaçamento simples; na parte inferior: identificar a Fonte da ilustração (mesmo que ela seja de autoria própria) usando a seguinte formatação: fonte </w:t>
      </w:r>
      <w:r>
        <w:rPr>
          <w:rFonts w:ascii="Times New Roman" w:eastAsia="Times New Roman" w:hAnsi="Times New Roman"/>
          <w:i/>
          <w:color w:val="000000"/>
        </w:rPr>
        <w:t>Times New Roman</w:t>
      </w:r>
      <w:r>
        <w:rPr>
          <w:rFonts w:ascii="Times New Roman" w:eastAsia="Times New Roman" w:hAnsi="Times New Roman"/>
          <w:color w:val="000000"/>
        </w:rPr>
        <w:t>, tamanho 10, alinhado à esquerda;</w:t>
      </w:r>
      <w:r>
        <w:rPr>
          <w:rFonts w:ascii="Times New Roman" w:eastAsia="Times New Roman" w:hAnsi="Times New Roman"/>
          <w:color w:val="000000"/>
        </w:rPr>
        <w:t xml:space="preserve"> espaçamento simples, de acordo com o padrão ABNT;</w:t>
      </w:r>
    </w:p>
    <w:p w14:paraId="0000000C" w14:textId="77777777" w:rsidR="00994FF0" w:rsidRDefault="003F3288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partir da próxima página este arquivo apresenta um modelo de redação do texto, no formato solicitado.</w:t>
      </w:r>
    </w:p>
    <w:p w14:paraId="0000000D" w14:textId="77777777" w:rsidR="00994FF0" w:rsidRDefault="003F3288">
      <w:pPr>
        <w:jc w:val="both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  <w:highlight w:val="yellow"/>
        </w:rPr>
        <w:t>OBSERVAÇÃO: recomendamos produzir o texto neste arquivo, que já apresenta a formatação exata da págin</w:t>
      </w:r>
      <w:r>
        <w:rPr>
          <w:rFonts w:ascii="Times New Roman" w:eastAsia="Times New Roman" w:hAnsi="Times New Roman"/>
          <w:highlight w:val="yellow"/>
        </w:rPr>
        <w:t xml:space="preserve">a (orientação, dimensões e margens, conforme exigido para compor o livro). </w:t>
      </w:r>
    </w:p>
    <w:p w14:paraId="0000000E" w14:textId="77777777" w:rsidR="00994FF0" w:rsidRDefault="003F3288">
      <w:pPr>
        <w:jc w:val="both"/>
        <w:rPr>
          <w:rFonts w:ascii="Times New Roman" w:eastAsia="Times New Roman" w:hAnsi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highlight w:val="yellow"/>
        </w:rPr>
        <w:t xml:space="preserve">Ao finalizar a escrita e a revisão, após a retirada das orientações contidas nas páginas 1 e 2 o seu texto para compor o livro deverá apresentar, obrigatoriamente, </w:t>
      </w:r>
      <w:sdt>
        <w:sdtPr>
          <w:tag w:val="goog_rdk_0"/>
          <w:id w:val="38402823"/>
        </w:sdtPr>
        <w:sdtEndPr/>
        <w:sdtContent/>
      </w:sdt>
      <w:sdt>
        <w:sdtPr>
          <w:tag w:val="goog_rdk_1"/>
          <w:id w:val="-1722051837"/>
        </w:sdtPr>
        <w:sdtEndPr/>
        <w:sdtContent/>
      </w:sdt>
      <w:r>
        <w:rPr>
          <w:rFonts w:ascii="Times New Roman" w:eastAsia="Times New Roman" w:hAnsi="Times New Roman"/>
          <w:b/>
          <w:highlight w:val="yellow"/>
        </w:rPr>
        <w:t>entre 18 e 2</w:t>
      </w:r>
      <w:r>
        <w:rPr>
          <w:rFonts w:ascii="Times New Roman" w:eastAsia="Times New Roman" w:hAnsi="Times New Roman"/>
          <w:b/>
          <w:highlight w:val="yellow"/>
        </w:rPr>
        <w:t>5 páginas neste arquivo</w:t>
      </w:r>
      <w:r>
        <w:rPr>
          <w:rFonts w:ascii="Times New Roman" w:eastAsia="Times New Roman" w:hAnsi="Times New Roman"/>
          <w:highlight w:val="yellow"/>
        </w:rPr>
        <w:t xml:space="preserve"> </w:t>
      </w:r>
      <w:r>
        <w:rPr>
          <w:rFonts w:ascii="Times New Roman" w:eastAsia="Times New Roman" w:hAnsi="Times New Roman"/>
          <w:highlight w:val="yellow"/>
        </w:rPr>
        <w:t>(conferir também este aspecto, antes de enviar).</w:t>
      </w:r>
    </w:p>
    <w:p w14:paraId="0000000F" w14:textId="77777777" w:rsidR="00994FF0" w:rsidRDefault="00994F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000010" w14:textId="77777777" w:rsidR="00994FF0" w:rsidRDefault="00994F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000011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TÍTULO</w:t>
      </w:r>
    </w:p>
    <w:p w14:paraId="00000012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Subtítulo (se houver)</w:t>
      </w:r>
    </w:p>
    <w:p w14:paraId="00000013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(Título: caixa alta, fonte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Times New Roman</w:t>
      </w:r>
      <w:r>
        <w:rPr>
          <w:rFonts w:ascii="Times New Roman" w:eastAsia="Times New Roman" w:hAnsi="Times New Roman"/>
          <w:color w:val="FF0000"/>
          <w:sz w:val="24"/>
          <w:szCs w:val="24"/>
        </w:rPr>
        <w:t>, tamanho 14, negrito, centralizado, espaçamento simples (se houver subtítulo, manter as configurações do título, mas com caixa baixa).</w:t>
      </w:r>
    </w:p>
    <w:p w14:paraId="00000014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t>(Linha/espaço simples em branco)</w:t>
      </w:r>
    </w:p>
    <w:p w14:paraId="00000015" w14:textId="77777777" w:rsidR="00994FF0" w:rsidRDefault="003F32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818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Nomes dos Autores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Unifesspa</w:t>
      </w:r>
    </w:p>
    <w:p w14:paraId="00000016" w14:textId="77777777" w:rsidR="00994FF0" w:rsidRDefault="003F32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818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(Autores: fonte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Times New Roman</w:t>
      </w:r>
      <w:r>
        <w:rPr>
          <w:rFonts w:ascii="Times New Roman" w:eastAsia="Times New Roman" w:hAnsi="Times New Roman"/>
          <w:color w:val="FF0000"/>
          <w:sz w:val="24"/>
          <w:szCs w:val="24"/>
        </w:rPr>
        <w:t>, tamanho 12, centralizado, espaçamento simples).</w:t>
      </w:r>
    </w:p>
    <w:p w14:paraId="00000017" w14:textId="77777777" w:rsidR="00994FF0" w:rsidRDefault="003F3288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t>(Linha/espaço simples em branco)</w:t>
      </w:r>
    </w:p>
    <w:p w14:paraId="00000018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Área de Conhecimento</w:t>
      </w:r>
      <w:r>
        <w:rPr>
          <w:rFonts w:ascii="Times New Roman" w:eastAsia="Times New Roman" w:hAnsi="Times New Roman"/>
          <w:b/>
        </w:rPr>
        <w:t>:</w:t>
      </w:r>
      <w:r>
        <w:rPr>
          <w:b/>
        </w:rPr>
        <w:t xml:space="preserve"> </w:t>
      </w:r>
      <w:r>
        <w:rPr>
          <w:rFonts w:ascii="Times New Roman" w:eastAsia="Times New Roman" w:hAnsi="Times New Roman"/>
        </w:rPr>
        <w:t xml:space="preserve">Indicar a grande área do projeto dentre estes: </w:t>
      </w:r>
      <w:hyperlink r:id="rId8" w:anchor="grupo1">
        <w:r>
          <w:rPr>
            <w:rFonts w:ascii="Times New Roman" w:eastAsia="Times New Roman" w:hAnsi="Times New Roman"/>
          </w:rPr>
          <w:t>Ciências Exatas e da Terra</w:t>
        </w:r>
      </w:hyperlink>
      <w:r>
        <w:rPr>
          <w:rFonts w:ascii="Times New Roman" w:eastAsia="Times New Roman" w:hAnsi="Times New Roman"/>
        </w:rPr>
        <w:t xml:space="preserve">; </w:t>
      </w:r>
      <w:hyperlink r:id="rId9" w:anchor="grupo2">
        <w:r>
          <w:rPr>
            <w:rFonts w:ascii="Times New Roman" w:eastAsia="Times New Roman" w:hAnsi="Times New Roman"/>
          </w:rPr>
          <w:t>Ciências Biológicas</w:t>
        </w:r>
      </w:hyperlink>
      <w:r>
        <w:rPr>
          <w:rFonts w:ascii="Times New Roman" w:eastAsia="Times New Roman" w:hAnsi="Times New Roman"/>
        </w:rPr>
        <w:t xml:space="preserve">; </w:t>
      </w:r>
      <w:hyperlink r:id="rId10" w:anchor="grupo3">
        <w:r>
          <w:rPr>
            <w:rFonts w:ascii="Times New Roman" w:eastAsia="Times New Roman" w:hAnsi="Times New Roman"/>
          </w:rPr>
          <w:t>Engenharias</w:t>
        </w:r>
      </w:hyperlink>
      <w:r>
        <w:rPr>
          <w:rFonts w:ascii="Times New Roman" w:eastAsia="Times New Roman" w:hAnsi="Times New Roman"/>
        </w:rPr>
        <w:t xml:space="preserve">; </w:t>
      </w:r>
      <w:hyperlink r:id="rId11" w:anchor="grupo4">
        <w:r>
          <w:rPr>
            <w:rFonts w:ascii="Times New Roman" w:eastAsia="Times New Roman" w:hAnsi="Times New Roman"/>
          </w:rPr>
          <w:t>Ciências da Saúde</w:t>
        </w:r>
      </w:hyperlink>
      <w:r>
        <w:rPr>
          <w:rFonts w:ascii="Times New Roman" w:eastAsia="Times New Roman" w:hAnsi="Times New Roman"/>
        </w:rPr>
        <w:t xml:space="preserve">; </w:t>
      </w:r>
      <w:hyperlink r:id="rId12" w:anchor="grupo5">
        <w:r>
          <w:rPr>
            <w:rFonts w:ascii="Times New Roman" w:eastAsia="Times New Roman" w:hAnsi="Times New Roman"/>
          </w:rPr>
          <w:t>Ciências Agrárias</w:t>
        </w:r>
      </w:hyperlink>
      <w:r>
        <w:rPr>
          <w:rFonts w:ascii="Times New Roman" w:eastAsia="Times New Roman" w:hAnsi="Times New Roman"/>
        </w:rPr>
        <w:t xml:space="preserve">; </w:t>
      </w:r>
      <w:hyperlink r:id="rId13" w:anchor="grupo6">
        <w:r>
          <w:rPr>
            <w:rFonts w:ascii="Times New Roman" w:eastAsia="Times New Roman" w:hAnsi="Times New Roman"/>
          </w:rPr>
          <w:t>Ciências Sociais Aplicadas</w:t>
        </w:r>
      </w:hyperlink>
      <w:r>
        <w:rPr>
          <w:rFonts w:ascii="Times New Roman" w:eastAsia="Times New Roman" w:hAnsi="Times New Roman"/>
        </w:rPr>
        <w:t xml:space="preserve">; </w:t>
      </w:r>
      <w:hyperlink r:id="rId14" w:anchor="grupo7">
        <w:r>
          <w:rPr>
            <w:rFonts w:ascii="Times New Roman" w:eastAsia="Times New Roman" w:hAnsi="Times New Roman"/>
          </w:rPr>
          <w:t>Ciências Humanas</w:t>
        </w:r>
      </w:hyperlink>
      <w:r>
        <w:rPr>
          <w:rFonts w:ascii="Times New Roman" w:eastAsia="Times New Roman" w:hAnsi="Times New Roman"/>
        </w:rPr>
        <w:t xml:space="preserve"> e </w:t>
      </w:r>
      <w:hyperlink r:id="rId15" w:anchor="grupo8">
        <w:r>
          <w:rPr>
            <w:rFonts w:ascii="Times New Roman" w:eastAsia="Times New Roman" w:hAnsi="Times New Roman"/>
          </w:rPr>
          <w:t>Linguística, Letras e Artes</w:t>
        </w:r>
      </w:hyperlink>
      <w:r>
        <w:rPr>
          <w:rFonts w:ascii="Times New Roman" w:eastAsia="Times New Roman" w:hAnsi="Times New Roman"/>
        </w:rPr>
        <w:t>.</w:t>
      </w:r>
    </w:p>
    <w:p w14:paraId="00000019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(Linha/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 xml:space="preserve">espaço </w:t>
      </w:r>
      <w:r>
        <w:rPr>
          <w:rFonts w:ascii="Times New Roman" w:eastAsia="Times New Roman" w:hAnsi="Times New Roman"/>
          <w:highlight w:val="yellow"/>
        </w:rPr>
        <w:t>simples em branco)</w:t>
      </w:r>
    </w:p>
    <w:p w14:paraId="0000001A" w14:textId="77777777" w:rsidR="00994FF0" w:rsidRDefault="003F3288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</w:rPr>
        <w:t xml:space="preserve">Resumo: </w:t>
      </w:r>
      <w:r>
        <w:rPr>
          <w:rFonts w:ascii="Times New Roman" w:eastAsia="Times New Roman" w:hAnsi="Times New Roman"/>
        </w:rPr>
        <w:t>Deve ser apresentado com parágrafo único. Deve conter de 100 a no máximo 250 palavras, com breves e concretas informações sobre objetivos, métodos, resultados e conclusões do trabalho.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165100</wp:posOffset>
                </wp:positionV>
                <wp:extent cx="497205" cy="1491615"/>
                <wp:effectExtent l="0" t="0" r="0" b="0"/>
                <wp:wrapNone/>
                <wp:docPr id="31" name="Texto Explicativo Retangular com Cantos Arredondado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040543"/>
                          <a:ext cx="484505" cy="1478915"/>
                        </a:xfrm>
                        <a:prstGeom prst="wedgeRoundRectCallout">
                          <a:avLst>
                            <a:gd name="adj1" fmla="val -26030"/>
                            <a:gd name="adj2" fmla="val 131189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884198" w14:textId="77777777" w:rsidR="00994FF0" w:rsidRDefault="003F328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Margem Direita</w:t>
                            </w:r>
                          </w:p>
                          <w:p w14:paraId="06490710" w14:textId="77777777" w:rsidR="00994FF0" w:rsidRDefault="003F328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1,5CM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165100</wp:posOffset>
                </wp:positionV>
                <wp:extent cx="497205" cy="1491615"/>
                <wp:effectExtent b="0" l="0" r="0" t="0"/>
                <wp:wrapNone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149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B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(Linha/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 xml:space="preserve">espaço </w:t>
      </w:r>
      <w:r>
        <w:rPr>
          <w:rFonts w:ascii="Times New Roman" w:eastAsia="Times New Roman" w:hAnsi="Times New Roman"/>
          <w:highlight w:val="yellow"/>
        </w:rPr>
        <w:t>simples em branco)</w:t>
      </w:r>
    </w:p>
    <w:p w14:paraId="0000001C" w14:textId="77777777" w:rsidR="00994FF0" w:rsidRDefault="003F32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Palavras-chave</w:t>
      </w:r>
      <w:r>
        <w:rPr>
          <w:rFonts w:ascii="Times New Roman" w:eastAsia="Times New Roman" w:hAnsi="Times New Roman"/>
          <w:b/>
          <w:color w:val="000000"/>
        </w:rPr>
        <w:t xml:space="preserve">: </w:t>
      </w:r>
      <w:r>
        <w:rPr>
          <w:rFonts w:ascii="Times New Roman" w:eastAsia="Times New Roman" w:hAnsi="Times New Roman"/>
          <w:color w:val="000000"/>
        </w:rPr>
        <w:t>Deverão ser incluídas, no mínimo três e no máximo cinco, expressões relacionadas ao tema do trabalho, separadas por ponto e vírgula [;].</w:t>
      </w:r>
    </w:p>
    <w:p w14:paraId="0000001D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(Linha/</w:t>
      </w:r>
      <w:r>
        <w:rPr>
          <w:rFonts w:ascii="Times New Roman" w:eastAsia="Times New Roman" w:hAnsi="Times New Roman"/>
          <w:sz w:val="24"/>
          <w:szCs w:val="24"/>
          <w:highlight w:val="yellow"/>
        </w:rPr>
        <w:t xml:space="preserve">espaço </w:t>
      </w:r>
      <w:r>
        <w:rPr>
          <w:rFonts w:ascii="Times New Roman" w:eastAsia="Times New Roman" w:hAnsi="Times New Roman"/>
          <w:highlight w:val="yellow"/>
        </w:rPr>
        <w:t>simples em branco)</w:t>
      </w:r>
    </w:p>
    <w:p w14:paraId="0000001E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Financiamento: </w:t>
      </w:r>
      <w:r>
        <w:rPr>
          <w:rFonts w:ascii="Times New Roman" w:eastAsia="Times New Roman" w:hAnsi="Times New Roman"/>
        </w:rPr>
        <w:t>PROEG/UNIFESSPA.</w:t>
      </w:r>
    </w:p>
    <w:p w14:paraId="0000001F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(Os elementos </w:t>
      </w:r>
      <w:r>
        <w:rPr>
          <w:rFonts w:ascii="Times New Roman" w:eastAsia="Times New Roman" w:hAnsi="Times New Roman"/>
          <w:i/>
          <w:color w:val="FF0000"/>
        </w:rPr>
        <w:t xml:space="preserve">Área do Conhecimento, Resumo, Palavras-chave </w:t>
      </w:r>
      <w:r>
        <w:rPr>
          <w:rFonts w:ascii="Times New Roman" w:eastAsia="Times New Roman" w:hAnsi="Times New Roman"/>
          <w:color w:val="FF0000"/>
        </w:rPr>
        <w:t xml:space="preserve">e </w:t>
      </w:r>
      <w:r>
        <w:rPr>
          <w:rFonts w:ascii="Times New Roman" w:eastAsia="Times New Roman" w:hAnsi="Times New Roman"/>
          <w:i/>
          <w:color w:val="FF0000"/>
        </w:rPr>
        <w:t>Financiamento</w:t>
      </w:r>
      <w:r>
        <w:rPr>
          <w:rFonts w:ascii="Times New Roman" w:eastAsia="Times New Roman" w:hAnsi="Times New Roman"/>
          <w:color w:val="FF0000"/>
        </w:rPr>
        <w:t xml:space="preserve">: caixa baixa, apenas a primeira letra em maiúscula, negrito, alinhados à esquerda). </w:t>
      </w: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0" w14:textId="77777777" w:rsidR="00994FF0" w:rsidRDefault="003F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INTRODUÇÃO</w:t>
      </w:r>
    </w:p>
    <w:p w14:paraId="00000021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  <w:highlight w:val="yellow"/>
        </w:rPr>
      </w:pPr>
      <w:r>
        <w:rPr>
          <w:b/>
        </w:rPr>
        <w:t xml:space="preserve"> </w:t>
      </w:r>
      <w:r>
        <w:rPr>
          <w:b/>
          <w:color w:val="2E75B5"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2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(descrever o estudo de forma clara e objetiva, destacando a relevância do problema investigado, com base na literatura, e os principais objetivos do trabalho).</w:t>
      </w:r>
    </w:p>
    <w:p w14:paraId="00000023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 xml:space="preserve">(Os tópicos </w:t>
      </w:r>
      <w:r>
        <w:rPr>
          <w:rFonts w:ascii="Times New Roman" w:eastAsia="Times New Roman" w:hAnsi="Times New Roman"/>
          <w:i/>
          <w:color w:val="FF0000"/>
        </w:rPr>
        <w:t>Introdução, Procedimentos Metodológicos, Resultados e Discussões, Considerações Fina</w:t>
      </w:r>
      <w:r>
        <w:rPr>
          <w:rFonts w:ascii="Times New Roman" w:eastAsia="Times New Roman" w:hAnsi="Times New Roman"/>
          <w:i/>
          <w:color w:val="FF0000"/>
        </w:rPr>
        <w:t>is e Referências</w:t>
      </w:r>
      <w:r>
        <w:rPr>
          <w:rFonts w:ascii="Times New Roman" w:eastAsia="Times New Roman" w:hAnsi="Times New Roman"/>
          <w:color w:val="FF0000"/>
        </w:rPr>
        <w:t>: em caixa alta, negrito, alinhados à esquerda, numeração )</w:t>
      </w:r>
    </w:p>
    <w:p w14:paraId="00000024" w14:textId="77777777" w:rsidR="00994FF0" w:rsidRDefault="003F3288">
      <w:pPr>
        <w:spacing w:after="0"/>
        <w:jc w:val="center"/>
        <w:rPr>
          <w:rFonts w:ascii="Times New Roman" w:eastAsia="Times New Roman" w:hAnsi="Times New Roman"/>
          <w:highlight w:val="yellow"/>
        </w:rPr>
      </w:pPr>
      <w:r>
        <w:rPr>
          <w:b/>
          <w:color w:val="2E75B5"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5" w14:textId="77777777" w:rsidR="00994FF0" w:rsidRDefault="003F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PROCEDIMENTOS METODOLÓGICOS</w:t>
      </w:r>
    </w:p>
    <w:p w14:paraId="00000026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7" w14:textId="77777777" w:rsidR="00994FF0" w:rsidRDefault="003F3288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(descrever de forma objetiva sobre como o trabalho foi realizado).</w:t>
      </w:r>
    </w:p>
    <w:p w14:paraId="00000028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t xml:space="preserve"> </w:t>
      </w: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9" w14:textId="77777777" w:rsidR="00994FF0" w:rsidRDefault="003F3288">
      <w:pPr>
        <w:spacing w:after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3. RESULTADOS E DISCUSSÃO </w:t>
      </w:r>
    </w:p>
    <w:p w14:paraId="0000002A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B" w14:textId="77777777" w:rsidR="00994FF0" w:rsidRDefault="003F328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(informar e/ou comentar a respeito dos resultados obtidos).</w:t>
      </w:r>
    </w:p>
    <w:p w14:paraId="0000002C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D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4. CONSIDERAÇÕES FINAIS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63500</wp:posOffset>
                </wp:positionV>
                <wp:extent cx="497205" cy="1491615"/>
                <wp:effectExtent l="0" t="0" r="0" b="0"/>
                <wp:wrapNone/>
                <wp:docPr id="30" name="Texto Explicativo Retangular com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748" y="3040543"/>
                          <a:ext cx="484505" cy="1478915"/>
                        </a:xfrm>
                        <a:prstGeom prst="wedgeRoundRectCallout">
                          <a:avLst>
                            <a:gd name="adj1" fmla="val -26030"/>
                            <a:gd name="adj2" fmla="val 131189"/>
                            <a:gd name="adj3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F433F" w14:textId="77777777" w:rsidR="00994FF0" w:rsidRDefault="003F328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Margem Direita</w:t>
                            </w:r>
                          </w:p>
                          <w:p w14:paraId="02A37EAA" w14:textId="77777777" w:rsidR="00994FF0" w:rsidRDefault="003F328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1,5CM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6464300</wp:posOffset>
                </wp:positionH>
                <wp:positionV relativeFrom="paragraph">
                  <wp:posOffset>63500</wp:posOffset>
                </wp:positionV>
                <wp:extent cx="497205" cy="149161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149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E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2F" w14:textId="77777777" w:rsidR="00994FF0" w:rsidRDefault="003F32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(indicar de forma objetiva as principais conclusões obtidas no trabalho, indicando sua relevância, vantagens e possibilidades futuras). </w:t>
      </w:r>
    </w:p>
    <w:p w14:paraId="00000030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31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5. REFERÊNCIAS </w:t>
      </w:r>
    </w:p>
    <w:p w14:paraId="00000032" w14:textId="77777777" w:rsidR="00994FF0" w:rsidRDefault="003F3288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yellow"/>
        </w:rPr>
        <w:t>(Linha simples em branco)</w:t>
      </w:r>
    </w:p>
    <w:p w14:paraId="00000033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(Devem ser listadas abaixo, nas referências, apenas</w:t>
      </w:r>
      <w:r>
        <w:rPr>
          <w:rFonts w:ascii="Times New Roman" w:eastAsia="Times New Roman" w:hAnsi="Times New Roman"/>
          <w:color w:val="FF0000"/>
        </w:rPr>
        <w:t xml:space="preserve"> os trabalhos mencionados no texto, em fonte </w:t>
      </w:r>
      <w:r>
        <w:rPr>
          <w:rFonts w:ascii="Times New Roman" w:eastAsia="Times New Roman" w:hAnsi="Times New Roman"/>
          <w:i/>
          <w:color w:val="FF0000"/>
        </w:rPr>
        <w:t>Times New Roman</w:t>
      </w:r>
      <w:r>
        <w:rPr>
          <w:rFonts w:ascii="Times New Roman" w:eastAsia="Times New Roman" w:hAnsi="Times New Roman"/>
          <w:color w:val="FF0000"/>
        </w:rPr>
        <w:t>, tamanho 11, em ordem alfabética de autor, alinhamento justificado, espaçamento simples entre as linhas da mesma referência, espaçamento duplo entre uma e outra referência) - verificar especifica</w:t>
      </w:r>
      <w:r>
        <w:rPr>
          <w:rFonts w:ascii="Times New Roman" w:eastAsia="Times New Roman" w:hAnsi="Times New Roman"/>
          <w:color w:val="FF0000"/>
        </w:rPr>
        <w:t>ções na ABNT.</w:t>
      </w:r>
    </w:p>
    <w:p w14:paraId="00000034" w14:textId="77777777" w:rsidR="00994FF0" w:rsidRDefault="00994FF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sectPr w:rsidR="00994FF0">
      <w:footerReference w:type="default" r:id="rId20"/>
      <w:pgSz w:w="7938" w:h="11907"/>
      <w:pgMar w:top="1701" w:right="851" w:bottom="1701" w:left="851" w:header="155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8FB5" w14:textId="77777777" w:rsidR="003F3288" w:rsidRDefault="003F3288">
      <w:pPr>
        <w:spacing w:after="0" w:line="240" w:lineRule="auto"/>
      </w:pPr>
      <w:r>
        <w:separator/>
      </w:r>
    </w:p>
  </w:endnote>
  <w:endnote w:type="continuationSeparator" w:id="0">
    <w:p w14:paraId="5A89EA36" w14:textId="77777777" w:rsidR="003F3288" w:rsidRDefault="003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40774ED3" w:rsidR="00994FF0" w:rsidRDefault="003F32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B632EF">
      <w:rPr>
        <w:rFonts w:cs="Calibri"/>
        <w:color w:val="000000"/>
      </w:rPr>
      <w:fldChar w:fldCharType="separate"/>
    </w:r>
    <w:r w:rsidR="00B632EF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00000038" w14:textId="77777777" w:rsidR="00994FF0" w:rsidRDefault="00994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FE98D" w14:textId="77777777" w:rsidR="003F3288" w:rsidRDefault="003F3288">
      <w:pPr>
        <w:spacing w:after="0" w:line="240" w:lineRule="auto"/>
      </w:pPr>
      <w:r>
        <w:separator/>
      </w:r>
    </w:p>
  </w:footnote>
  <w:footnote w:type="continuationSeparator" w:id="0">
    <w:p w14:paraId="5369B3AD" w14:textId="77777777" w:rsidR="003F3288" w:rsidRDefault="003F3288">
      <w:pPr>
        <w:spacing w:after="0" w:line="240" w:lineRule="auto"/>
      </w:pPr>
      <w:r>
        <w:continuationSeparator/>
      </w:r>
    </w:p>
  </w:footnote>
  <w:footnote w:id="1">
    <w:p w14:paraId="00000035" w14:textId="77777777" w:rsidR="00994FF0" w:rsidRDefault="003F328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Citar titulação, Faculdade, Instituto e Instituição e e-mail. </w:t>
      </w:r>
      <w:r>
        <w:rPr>
          <w:rFonts w:ascii="Times New Roman" w:eastAsia="Times New Roman" w:hAnsi="Times New Roman"/>
          <w:color w:val="FF0000"/>
          <w:sz w:val="20"/>
          <w:szCs w:val="20"/>
        </w:rPr>
        <w:t>(Times New Roman, tamanho 10, justificado, espaçamento simples).</w:t>
      </w:r>
    </w:p>
    <w:p w14:paraId="00000036" w14:textId="77777777" w:rsidR="00994FF0" w:rsidRDefault="00994F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86988"/>
    <w:multiLevelType w:val="multilevel"/>
    <w:tmpl w:val="A4C21C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0"/>
    <w:rsid w:val="003F3288"/>
    <w:rsid w:val="00994FF0"/>
    <w:rsid w:val="00B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A8951-FFA7-41E7-AC09-F53D589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6"/>
    <w:pPr>
      <w:suppressAutoHyphens/>
    </w:pPr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CF1144"/>
    <w:pPr>
      <w:keepNext/>
      <w:suppressAutoHyphens w:val="0"/>
      <w:jc w:val="center"/>
      <w:outlineLvl w:val="6"/>
    </w:pPr>
    <w:rPr>
      <w:rFonts w:ascii="Arial" w:eastAsia="Times New Roman" w:hAnsi="Arial"/>
      <w:b/>
      <w:sz w:val="20"/>
      <w:szCs w:val="20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26"/>
    <w:rPr>
      <w:rFonts w:ascii="Calibri" w:eastAsia="Calibri" w:hAnsi="Calibri" w:cs="Times New Roman"/>
    </w:rPr>
  </w:style>
  <w:style w:type="paragraph" w:customStyle="1" w:styleId="EstiloAutor">
    <w:name w:val="Estilo_Autor"/>
    <w:basedOn w:val="Normal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iPriority w:val="99"/>
    <w:semiHidden/>
    <w:rsid w:val="00CE4026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E40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CE4026"/>
    <w:rPr>
      <w:color w:val="0000FF"/>
      <w:u w:val="single"/>
    </w:rPr>
  </w:style>
  <w:style w:type="character" w:customStyle="1" w:styleId="ncoradanotaderodap">
    <w:name w:val="Âncora da nota de rodapé"/>
    <w:rsid w:val="00CE4026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B6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4EC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69F5"/>
    <w:rPr>
      <w:rFonts w:ascii="Calibri" w:eastAsia="Calibri" w:hAnsi="Calibri" w:cs="Times New Roman"/>
    </w:rPr>
  </w:style>
  <w:style w:type="paragraph" w:customStyle="1" w:styleId="Default">
    <w:name w:val="Default"/>
    <w:rsid w:val="00CF114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CF1144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styleId="PargrafodaLista">
    <w:name w:val="List Paragraph"/>
    <w:basedOn w:val="Normal"/>
    <w:qFormat/>
    <w:rsid w:val="00CF1144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Corpodetextorecuado">
    <w:name w:val="Corpo de texto recuado"/>
    <w:basedOn w:val="Normal"/>
    <w:qFormat/>
    <w:rsid w:val="00CF1144"/>
    <w:pPr>
      <w:suppressAutoHyphens w:val="0"/>
    </w:pPr>
    <w:rPr>
      <w:rFonts w:ascii="Arial" w:eastAsia="Times New Roman" w:hAnsi="Arial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569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69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90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69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901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io.icb.usp.br:4882/posgraduacao/bolsas/capesproex_bolsas/tabela_areas.html" TargetMode="External"/><Relationship Id="rId13" Type="http://schemas.openxmlformats.org/officeDocument/2006/relationships/hyperlink" Target="http://fisio.icb.usp.br:4882/posgraduacao/bolsas/capesproex_bolsas/tabela_areas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isio.icb.usp.br:4882/posgraduacao/bolsas/capesproex_bolsas/tabela_areas.html" TargetMode="Externa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sio.icb.usp.br:4882/posgraduacao/bolsas/capesproex_bolsas/tabela_area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sio.icb.usp.br:4882/posgraduacao/bolsas/capesproex_bolsas/tabela_areas.html" TargetMode="External"/><Relationship Id="rId10" Type="http://schemas.openxmlformats.org/officeDocument/2006/relationships/hyperlink" Target="http://fisio.icb.usp.br:4882/posgraduacao/bolsas/capesproex_bolsas/tabela_areas.html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isio.icb.usp.br:4882/posgraduacao/bolsas/capesproex_bolsas/tabela_areas.html" TargetMode="External"/><Relationship Id="rId14" Type="http://schemas.openxmlformats.org/officeDocument/2006/relationships/hyperlink" Target="http://fisio.icb.usp.br:4882/posgraduacao/bolsas/capesproex_bolsas/tabela_area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lHLRDRZEYtx2+gPo+WvL+JOBQ==">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juliana.sales</dc:creator>
  <cp:lastModifiedBy>gilmar.ramos</cp:lastModifiedBy>
  <cp:revision>2</cp:revision>
  <dcterms:created xsi:type="dcterms:W3CDTF">2022-04-14T19:53:00Z</dcterms:created>
  <dcterms:modified xsi:type="dcterms:W3CDTF">2022-04-14T19:53:00Z</dcterms:modified>
</cp:coreProperties>
</file>