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44DC" w14:textId="77777777" w:rsidR="00D725E1" w:rsidRDefault="00B461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Georgia" w:eastAsia="Georgia" w:hAnsi="Georgia" w:cs="Georgia"/>
          <w:noProof/>
          <w:sz w:val="20"/>
          <w:szCs w:val="20"/>
        </w:rPr>
        <w:drawing>
          <wp:inline distT="0" distB="0" distL="0" distR="0" wp14:anchorId="6AC82EDA" wp14:editId="1CBA49B9">
            <wp:extent cx="1530579" cy="344380"/>
            <wp:effectExtent l="0" t="0" r="0" b="0"/>
            <wp:docPr id="2" name="image1.png" descr="https://lh3.googleusercontent.com/0eL2-w3dnrMLkyAZF9xx5tvSNWgJqyvyHhMlANIpadyeQp_G-FYIIEjvTI4UgDv7c5_TSBNfsk8Os3l8hxteBxHL_dptfRdwMkMzHcWR-jaxjtrCcuIkBJEQzIu8yQEfuYsdqV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0eL2-w3dnrMLkyAZF9xx5tvSNWgJqyvyHhMlANIpadyeQp_G-FYIIEjvTI4UgDv7c5_TSBNfsk8Os3l8hxteBxHL_dptfRdwMkMzHcWR-jaxjtrCcuIkBJEQzIu8yQEfuYsdqV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579" cy="344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596371" w14:textId="77777777" w:rsidR="00D725E1" w:rsidRDefault="00D725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648D6BD" w14:textId="77777777" w:rsidR="00D725E1" w:rsidRDefault="00B46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UNIVERSIDADE FEDERAL DO SUL E SUDESTE DO PARÁ</w:t>
      </w:r>
    </w:p>
    <w:p w14:paraId="6363180E" w14:textId="77777777" w:rsidR="00D725E1" w:rsidRDefault="00B46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PRÓ-REITORIA DE ENSINO DE GRADUAÇÃO -PROEG</w:t>
      </w:r>
    </w:p>
    <w:p w14:paraId="6B9EB39D" w14:textId="77777777" w:rsidR="00500C60" w:rsidRPr="00FB4130" w:rsidRDefault="00500C60" w:rsidP="00500C60">
      <w:pPr>
        <w:pStyle w:val="Corpodetexto"/>
        <w:spacing w:line="276" w:lineRule="auto"/>
        <w:ind w:left="426"/>
        <w:jc w:val="center"/>
        <w:rPr>
          <w:rFonts w:ascii="Times New Roman" w:hAnsi="Times New Roman" w:cs="Times New Roman"/>
          <w:b/>
          <w:highlight w:val="white"/>
        </w:rPr>
      </w:pPr>
      <w:r w:rsidRPr="00FB4130">
        <w:rPr>
          <w:rFonts w:ascii="Times New Roman" w:hAnsi="Times New Roman" w:cs="Times New Roman"/>
          <w:b/>
          <w:highlight w:val="white"/>
        </w:rPr>
        <w:t>DIRETORIA DE PLANEJAMENTO E PROGRAMAS EDUCACIONAIS - DPPED</w:t>
      </w:r>
    </w:p>
    <w:p w14:paraId="425D88C5" w14:textId="77777777" w:rsidR="00D725E1" w:rsidRDefault="00B4613E">
      <w:pPr>
        <w:spacing w:line="240" w:lineRule="auto"/>
        <w:ind w:right="-1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DIVISÃO DE PROJETOS EDUCACIONAIS - DIPE</w:t>
      </w:r>
    </w:p>
    <w:p w14:paraId="1954B56D" w14:textId="77777777" w:rsidR="00D725E1" w:rsidRDefault="0086603A">
      <w:pPr>
        <w:pStyle w:val="Ttulo1"/>
        <w:ind w:firstLine="7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ANEXO IV</w:t>
      </w:r>
      <w:r w:rsidR="00B4613E">
        <w:rPr>
          <w:rFonts w:ascii="Times New Roman" w:eastAsia="Times New Roman" w:hAnsi="Times New Roman" w:cs="Times New Roman"/>
        </w:rPr>
        <w:t xml:space="preserve"> – RESULTADO FINAL DA SELEÇÃO DOS MONITORES</w:t>
      </w:r>
    </w:p>
    <w:p w14:paraId="61C0D17D" w14:textId="77777777" w:rsidR="00D725E1" w:rsidRDefault="00D725E1">
      <w:pPr>
        <w:pStyle w:val="Ttulo1"/>
        <w:ind w:firstLine="748"/>
      </w:pPr>
    </w:p>
    <w:tbl>
      <w:tblPr>
        <w:tblStyle w:val="a"/>
        <w:tblW w:w="100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86603A" w14:paraId="33CB2FF8" w14:textId="77777777" w:rsidTr="00A43AD7">
        <w:trPr>
          <w:trHeight w:val="426"/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14:paraId="3D319FC5" w14:textId="304A1A62" w:rsidR="0086603A" w:rsidRPr="00F5565C" w:rsidRDefault="0086603A" w:rsidP="00E218C3">
            <w:pPr>
              <w:spacing w:line="259" w:lineRule="auto"/>
              <w:ind w:left="29"/>
              <w:jc w:val="center"/>
              <w:rPr>
                <w:rFonts w:ascii="Arial" w:eastAsia="Georgia" w:hAnsi="Arial" w:cs="Arial"/>
                <w:b/>
                <w:sz w:val="20"/>
                <w:szCs w:val="20"/>
              </w:rPr>
            </w:pPr>
            <w:r w:rsidRPr="00F5565C">
              <w:rPr>
                <w:rFonts w:ascii="Arial" w:eastAsia="Georgia" w:hAnsi="Arial" w:cs="Arial"/>
                <w:b/>
                <w:sz w:val="20"/>
                <w:szCs w:val="20"/>
              </w:rPr>
              <w:t>PROGRAMA MONITORIA – EDITAL 0</w:t>
            </w:r>
            <w:r w:rsidR="00F5565C" w:rsidRPr="00F5565C">
              <w:rPr>
                <w:rFonts w:ascii="Arial" w:eastAsia="Georgia" w:hAnsi="Arial" w:cs="Arial"/>
                <w:b/>
                <w:sz w:val="20"/>
                <w:szCs w:val="20"/>
              </w:rPr>
              <w:t>1</w:t>
            </w:r>
            <w:r w:rsidRPr="00F5565C">
              <w:rPr>
                <w:rFonts w:ascii="Arial" w:eastAsia="Georgia" w:hAnsi="Arial" w:cs="Arial"/>
                <w:b/>
                <w:sz w:val="20"/>
                <w:szCs w:val="20"/>
              </w:rPr>
              <w:t>/202</w:t>
            </w:r>
            <w:r w:rsidR="00F5565C" w:rsidRPr="00F5565C">
              <w:rPr>
                <w:rFonts w:ascii="Arial" w:eastAsia="Georgia" w:hAnsi="Arial" w:cs="Arial"/>
                <w:b/>
                <w:sz w:val="20"/>
                <w:szCs w:val="20"/>
              </w:rPr>
              <w:t>5</w:t>
            </w:r>
            <w:r w:rsidRPr="00F5565C">
              <w:rPr>
                <w:rFonts w:ascii="Arial" w:eastAsia="Georgia" w:hAnsi="Arial" w:cs="Arial"/>
                <w:b/>
                <w:sz w:val="20"/>
                <w:szCs w:val="20"/>
              </w:rPr>
              <w:t>-PROEG</w:t>
            </w:r>
          </w:p>
        </w:tc>
      </w:tr>
    </w:tbl>
    <w:p w14:paraId="14FC0A0C" w14:textId="77777777" w:rsidR="00D725E1" w:rsidRDefault="00D725E1">
      <w:pPr>
        <w:pStyle w:val="Ttulo1"/>
        <w:ind w:firstLine="748"/>
      </w:pPr>
    </w:p>
    <w:p w14:paraId="241A36BE" w14:textId="77777777" w:rsidR="00D725E1" w:rsidRDefault="00B4613E">
      <w:pPr>
        <w:tabs>
          <w:tab w:val="center" w:pos="1483"/>
          <w:tab w:val="center" w:pos="9636"/>
        </w:tabs>
        <w:spacing w:after="122"/>
        <w:ind w:left="567" w:right="1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Instituto/Faculdade: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__________</w:t>
      </w:r>
    </w:p>
    <w:p w14:paraId="1CB2DC56" w14:textId="77777777" w:rsidR="00D725E1" w:rsidRDefault="00B4613E">
      <w:pPr>
        <w:spacing w:after="122"/>
        <w:ind w:left="567" w:right="1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Curso: ___________________________________________________________________________  </w:t>
      </w:r>
    </w:p>
    <w:p w14:paraId="14BB8365" w14:textId="77777777" w:rsidR="00D725E1" w:rsidRDefault="00B4613E">
      <w:pPr>
        <w:tabs>
          <w:tab w:val="center" w:pos="2253"/>
          <w:tab w:val="center" w:pos="7759"/>
          <w:tab w:val="center" w:pos="9588"/>
        </w:tabs>
        <w:spacing w:after="121"/>
        <w:ind w:left="567" w:right="1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Disciplina: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______________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__________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AC7D59" w14:textId="77777777" w:rsidR="00D725E1" w:rsidRDefault="00B4613E">
      <w:pPr>
        <w:spacing w:after="0"/>
        <w:ind w:left="567" w:right="14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Professor Orientador Monitoria:_____________________________________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 </w:t>
      </w:r>
    </w:p>
    <w:p w14:paraId="0C51C05D" w14:textId="77777777" w:rsidR="00D725E1" w:rsidRDefault="00D725E1">
      <w:pPr>
        <w:spacing w:after="0"/>
        <w:ind w:left="567" w:right="145"/>
        <w:rPr>
          <w:rFonts w:ascii="Times New Roman" w:eastAsia="Times New Roman" w:hAnsi="Times New Roman" w:cs="Times New Roman"/>
          <w:sz w:val="24"/>
          <w:szCs w:val="24"/>
        </w:rPr>
      </w:pPr>
    </w:p>
    <w:p w14:paraId="374D5B2B" w14:textId="77777777" w:rsidR="00D725E1" w:rsidRDefault="00B4613E">
      <w:pPr>
        <w:spacing w:after="78"/>
        <w:ind w:left="422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resultado final da seleção foi descrito nas tabelas abaixo:  </w:t>
      </w:r>
    </w:p>
    <w:p w14:paraId="2DAF60FB" w14:textId="77777777" w:rsidR="00D725E1" w:rsidRDefault="00D725E1">
      <w:pPr>
        <w:spacing w:after="0"/>
        <w:ind w:left="561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28474A" w14:textId="77777777" w:rsidR="00D725E1" w:rsidRDefault="00B4613E">
      <w:pPr>
        <w:spacing w:after="0"/>
        <w:ind w:left="561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Tabela 1: Lista dos candidatos aprovados para monitoria remunerada </w:t>
      </w:r>
    </w:p>
    <w:tbl>
      <w:tblPr>
        <w:tblStyle w:val="a0"/>
        <w:tblW w:w="9785" w:type="dxa"/>
        <w:tblInd w:w="566" w:type="dxa"/>
        <w:tblLayout w:type="fixed"/>
        <w:tblLook w:val="0400" w:firstRow="0" w:lastRow="0" w:firstColumn="0" w:lastColumn="0" w:noHBand="0" w:noVBand="1"/>
      </w:tblPr>
      <w:tblGrid>
        <w:gridCol w:w="1561"/>
        <w:gridCol w:w="4395"/>
        <w:gridCol w:w="711"/>
        <w:gridCol w:w="3118"/>
      </w:tblGrid>
      <w:tr w:rsidR="00D725E1" w14:paraId="2C31385C" w14:textId="77777777">
        <w:trPr>
          <w:trHeight w:val="78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AE02" w14:textId="77777777" w:rsidR="00D725E1" w:rsidRDefault="00B4613E">
            <w:pPr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Classificação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718B" w14:textId="77777777" w:rsidR="00D725E1" w:rsidRDefault="00B4613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4BD436" w14:textId="77777777" w:rsidR="00D725E1" w:rsidRDefault="00B4613E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do candidato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F90D" w14:textId="77777777" w:rsidR="00D725E1" w:rsidRDefault="00B4613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1754F7" w14:textId="77777777" w:rsidR="00D725E1" w:rsidRDefault="00B4613E">
            <w:pPr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81A3" w14:textId="77777777" w:rsidR="00D725E1" w:rsidRDefault="00B46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Situação (Reprovado/aprovado/ classificado) </w:t>
            </w:r>
          </w:p>
        </w:tc>
      </w:tr>
      <w:tr w:rsidR="00D725E1" w14:paraId="111971C4" w14:textId="77777777">
        <w:trPr>
          <w:trHeight w:val="269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FBB5" w14:textId="77777777" w:rsidR="00D725E1" w:rsidRDefault="00B4613E">
            <w:pPr>
              <w:ind w:lef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1º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4A3D" w14:textId="77777777" w:rsidR="00D725E1" w:rsidRDefault="00B4613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C6D2" w14:textId="77777777" w:rsidR="00D725E1" w:rsidRDefault="00B4613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5D20" w14:textId="77777777" w:rsidR="00D725E1" w:rsidRDefault="00B46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25E1" w14:paraId="1C7C1D0F" w14:textId="77777777">
        <w:trPr>
          <w:trHeight w:val="26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1737" w14:textId="77777777" w:rsidR="00D725E1" w:rsidRDefault="00B4613E">
            <w:pPr>
              <w:ind w:lef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2º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567F" w14:textId="77777777" w:rsidR="00D725E1" w:rsidRDefault="00B4613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24D9" w14:textId="77777777" w:rsidR="00D725E1" w:rsidRDefault="00B4613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6316" w14:textId="77777777" w:rsidR="00D725E1" w:rsidRDefault="00B46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25E1" w14:paraId="6867DAEA" w14:textId="77777777">
        <w:trPr>
          <w:trHeight w:val="26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88A9" w14:textId="77777777" w:rsidR="00D725E1" w:rsidRDefault="00B4613E">
            <w:pPr>
              <w:ind w:lef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3º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AEC9" w14:textId="77777777" w:rsidR="00D725E1" w:rsidRDefault="00B4613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245F" w14:textId="77777777" w:rsidR="00D725E1" w:rsidRDefault="00B4613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11B3" w14:textId="77777777" w:rsidR="00D725E1" w:rsidRDefault="00B46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25E1" w14:paraId="2041C21C" w14:textId="77777777">
        <w:trPr>
          <w:trHeight w:val="269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2982" w14:textId="77777777" w:rsidR="00D725E1" w:rsidRDefault="00B4613E">
            <w:pPr>
              <w:ind w:lef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4º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4CA5" w14:textId="77777777" w:rsidR="00D725E1" w:rsidRDefault="00B4613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4FDA" w14:textId="77777777" w:rsidR="00D725E1" w:rsidRDefault="00B4613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25F9" w14:textId="77777777" w:rsidR="00D725E1" w:rsidRDefault="00B46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5C0815E" w14:textId="77777777" w:rsidR="00D725E1" w:rsidRDefault="00D725E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52FBAC8" w14:textId="77777777" w:rsidR="00D725E1" w:rsidRDefault="00B4613E">
      <w:pPr>
        <w:spacing w:after="0"/>
        <w:ind w:left="561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Tabela 2: Lista dos candidatos aprovados para monitoria voluntária </w:t>
      </w:r>
    </w:p>
    <w:tbl>
      <w:tblPr>
        <w:tblStyle w:val="a1"/>
        <w:tblW w:w="9785" w:type="dxa"/>
        <w:tblInd w:w="566" w:type="dxa"/>
        <w:tblLayout w:type="fixed"/>
        <w:tblLook w:val="0400" w:firstRow="0" w:lastRow="0" w:firstColumn="0" w:lastColumn="0" w:noHBand="0" w:noVBand="1"/>
      </w:tblPr>
      <w:tblGrid>
        <w:gridCol w:w="1561"/>
        <w:gridCol w:w="4395"/>
        <w:gridCol w:w="711"/>
        <w:gridCol w:w="3118"/>
      </w:tblGrid>
      <w:tr w:rsidR="00D725E1" w14:paraId="1E093D20" w14:textId="77777777">
        <w:trPr>
          <w:trHeight w:val="78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5702" w14:textId="77777777" w:rsidR="00D725E1" w:rsidRDefault="00B4613E">
            <w:pPr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Classificação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C516" w14:textId="77777777" w:rsidR="00D725E1" w:rsidRDefault="00B4613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58C345" w14:textId="77777777" w:rsidR="00D725E1" w:rsidRDefault="00B4613E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do candidato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05A9" w14:textId="77777777" w:rsidR="00D725E1" w:rsidRDefault="00B4613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0DE4D5" w14:textId="77777777" w:rsidR="00D725E1" w:rsidRDefault="00B4613E">
            <w:pPr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A14F" w14:textId="77777777" w:rsidR="00D725E1" w:rsidRDefault="00B461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Situação (Reprovado/aprovado/ classificado) </w:t>
            </w:r>
          </w:p>
        </w:tc>
      </w:tr>
      <w:tr w:rsidR="00D725E1" w14:paraId="3A2ED24E" w14:textId="77777777">
        <w:trPr>
          <w:trHeight w:val="269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BDE7" w14:textId="77777777" w:rsidR="00D725E1" w:rsidRDefault="00B4613E">
            <w:pPr>
              <w:ind w:lef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1º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397B" w14:textId="77777777" w:rsidR="00D725E1" w:rsidRDefault="00B4613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1979" w14:textId="77777777" w:rsidR="00D725E1" w:rsidRDefault="00B4613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FF1E" w14:textId="77777777" w:rsidR="00D725E1" w:rsidRDefault="00B46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25E1" w14:paraId="6E49532D" w14:textId="77777777">
        <w:trPr>
          <w:trHeight w:val="26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BADA" w14:textId="77777777" w:rsidR="00D725E1" w:rsidRDefault="00B4613E">
            <w:pPr>
              <w:ind w:lef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2º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FFBC" w14:textId="77777777" w:rsidR="00D725E1" w:rsidRDefault="00B4613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8E29" w14:textId="77777777" w:rsidR="00D725E1" w:rsidRDefault="00B4613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A3F2" w14:textId="77777777" w:rsidR="00D725E1" w:rsidRDefault="00B46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25E1" w14:paraId="0093FADA" w14:textId="77777777">
        <w:trPr>
          <w:trHeight w:val="26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E481" w14:textId="77777777" w:rsidR="00D725E1" w:rsidRDefault="00B4613E">
            <w:pPr>
              <w:ind w:lef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3º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E5C9" w14:textId="77777777" w:rsidR="00D725E1" w:rsidRDefault="00B4613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F6FB" w14:textId="77777777" w:rsidR="00D725E1" w:rsidRDefault="00B4613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E669" w14:textId="77777777" w:rsidR="00D725E1" w:rsidRDefault="00B46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25E1" w14:paraId="46FE2303" w14:textId="77777777">
        <w:trPr>
          <w:trHeight w:val="269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3338" w14:textId="77777777" w:rsidR="00D725E1" w:rsidRDefault="00B4613E">
            <w:pPr>
              <w:ind w:lef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4º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C3C2" w14:textId="77777777" w:rsidR="00D725E1" w:rsidRDefault="00B4613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DBAA" w14:textId="77777777" w:rsidR="00D725E1" w:rsidRDefault="00B4613E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0212" w14:textId="77777777" w:rsidR="00D725E1" w:rsidRDefault="00B46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E9205F4" w14:textId="77777777" w:rsidR="00D725E1" w:rsidRDefault="00B4613E">
      <w:pPr>
        <w:spacing w:after="28" w:line="238" w:lineRule="auto"/>
        <w:ind w:left="5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Caso algum discente classificado não assuma o professor orientador deverá chamar o próximo discente aprovado, obedecendo-se à ordem de classificação e o critério dos candidatos preferenciais. </w:t>
      </w:r>
    </w:p>
    <w:p w14:paraId="62FB2FA4" w14:textId="77777777" w:rsidR="00D725E1" w:rsidRDefault="00D725E1">
      <w:pPr>
        <w:spacing w:after="0" w:line="27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5F83CA" w14:textId="20FBE6D6" w:rsidR="00D725E1" w:rsidRDefault="00B4613E">
      <w:pPr>
        <w:spacing w:after="0" w:line="239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, de                   de 202</w:t>
      </w:r>
      <w:r w:rsidR="00F5565C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404FB4B9" w14:textId="77777777" w:rsidR="00D725E1" w:rsidRDefault="00D725E1">
      <w:pPr>
        <w:spacing w:after="60"/>
        <w:ind w:left="2885"/>
        <w:rPr>
          <w:rFonts w:ascii="Times New Roman" w:eastAsia="Times New Roman" w:hAnsi="Times New Roman" w:cs="Times New Roman"/>
          <w:sz w:val="24"/>
          <w:szCs w:val="24"/>
        </w:rPr>
      </w:pPr>
    </w:p>
    <w:p w14:paraId="4CD4FCF7" w14:textId="77777777" w:rsidR="00D725E1" w:rsidRDefault="00B4613E">
      <w:pPr>
        <w:spacing w:after="0" w:line="23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                     ___________________________</w:t>
      </w:r>
    </w:p>
    <w:p w14:paraId="21F96ED1" w14:textId="77777777" w:rsidR="00D725E1" w:rsidRDefault="00B4613E">
      <w:pPr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14:paraId="791D0EA8" w14:textId="77777777" w:rsidR="00D725E1" w:rsidRDefault="00B4613E">
      <w:pPr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Coordenador do Processo de Seleção              Auxiliar do Processo de Seleção</w:t>
      </w:r>
    </w:p>
    <w:sectPr w:rsidR="00D725E1">
      <w:pgSz w:w="11911" w:h="16841"/>
      <w:pgMar w:top="1440" w:right="567" w:bottom="1440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5E1"/>
    <w:rsid w:val="00500C60"/>
    <w:rsid w:val="0086603A"/>
    <w:rsid w:val="00A50DD3"/>
    <w:rsid w:val="00B4613E"/>
    <w:rsid w:val="00B55D90"/>
    <w:rsid w:val="00D725E1"/>
    <w:rsid w:val="00DA359C"/>
    <w:rsid w:val="00E218C3"/>
    <w:rsid w:val="00F5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7E62"/>
  <w15:docId w15:val="{6806E8BF-14A2-4EDC-8635-1012F2B8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link w:val="Ttulo1Char"/>
    <w:uiPriority w:val="1"/>
    <w:qFormat/>
    <w:rsid w:val="00044D1A"/>
    <w:pPr>
      <w:widowControl w:val="0"/>
      <w:autoSpaceDE w:val="0"/>
      <w:autoSpaceDN w:val="0"/>
      <w:spacing w:after="0" w:line="240" w:lineRule="auto"/>
      <w:ind w:left="748" w:right="748"/>
      <w:jc w:val="center"/>
      <w:outlineLvl w:val="0"/>
    </w:pPr>
    <w:rPr>
      <w:rFonts w:ascii="Georgia" w:eastAsia="Georgia" w:hAnsi="Georgia" w:cs="Georgia"/>
      <w:b/>
      <w:bCs/>
      <w:color w:val="auto"/>
      <w:sz w:val="24"/>
      <w:szCs w:val="24"/>
      <w:lang w:bidi="pt-BR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044D1A"/>
    <w:rPr>
      <w:rFonts w:ascii="Georgia" w:eastAsia="Georgia" w:hAnsi="Georgia" w:cs="Georgia"/>
      <w:b/>
      <w:bCs/>
      <w:sz w:val="24"/>
      <w:szCs w:val="24"/>
      <w:lang w:bidi="pt-BR"/>
    </w:rPr>
  </w:style>
  <w:style w:type="paragraph" w:styleId="Corpodetexto">
    <w:name w:val="Body Text"/>
    <w:basedOn w:val="Normal"/>
    <w:link w:val="CorpodetextoChar"/>
    <w:uiPriority w:val="1"/>
    <w:qFormat/>
    <w:rsid w:val="00044D1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color w:val="auto"/>
      <w:sz w:val="24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044D1A"/>
    <w:rPr>
      <w:rFonts w:ascii="Georgia" w:eastAsia="Georgia" w:hAnsi="Georgia" w:cs="Georgia"/>
      <w:sz w:val="24"/>
      <w:szCs w:val="24"/>
      <w:lang w:bidi="pt-BR"/>
    </w:rPr>
  </w:style>
  <w:style w:type="paragraph" w:styleId="NormalWeb">
    <w:name w:val="Normal (Web)"/>
    <w:basedOn w:val="Normal"/>
    <w:uiPriority w:val="99"/>
    <w:semiHidden/>
    <w:unhideWhenUsed/>
    <w:rsid w:val="0036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F5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408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5F5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408"/>
    <w:rPr>
      <w:rFonts w:ascii="Calibri" w:eastAsia="Calibri" w:hAnsi="Calibri" w:cs="Calibri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" w:type="dxa"/>
        <w:left w:w="41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2" w:type="dxa"/>
        <w:right w:w="81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8" w:type="dxa"/>
        <w:left w:w="2" w:type="dxa"/>
        <w:right w:w="8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ek8CfrNg5DiH6Yh3r+FDKt3NDw==">AMUW2mUyOhIbasBNaN8kSOGBQqyX3E7zjeRs0QaZmLjYoaLd0/wpRMatW/S7I/5iMTPgT774+wUJRY1Q+GeKuPcNGBv4pbkqATqV1YE4fm6ii5vWVTtRs1tnAGxSZPeuRALMPU2YGdL5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Macedo</dc:creator>
  <cp:lastModifiedBy>Cliente</cp:lastModifiedBy>
  <cp:revision>9</cp:revision>
  <dcterms:created xsi:type="dcterms:W3CDTF">2022-01-07T14:50:00Z</dcterms:created>
  <dcterms:modified xsi:type="dcterms:W3CDTF">2025-01-17T01:05:00Z</dcterms:modified>
</cp:coreProperties>
</file>